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5ACD" w:rsidTr="009D5ACD">
        <w:tc>
          <w:tcPr>
            <w:tcW w:w="4785" w:type="dxa"/>
          </w:tcPr>
          <w:p w:rsidR="009D5ACD" w:rsidRDefault="009D5ACD" w:rsidP="009D5ACD">
            <w:pPr>
              <w:jc w:val="right"/>
            </w:pPr>
          </w:p>
        </w:tc>
        <w:tc>
          <w:tcPr>
            <w:tcW w:w="4786" w:type="dxa"/>
          </w:tcPr>
          <w:p w:rsidR="00042D09" w:rsidRDefault="00042D09" w:rsidP="00042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2 к приказу Управления образования от 30.07.2019 года № </w:t>
            </w:r>
            <w:r w:rsidR="000952AB">
              <w:rPr>
                <w:rFonts w:ascii="Times New Roman" w:hAnsi="Times New Roman" w:cs="Times New Roman"/>
              </w:rPr>
              <w:t>511</w:t>
            </w:r>
            <w:r>
              <w:rPr>
                <w:rFonts w:ascii="Times New Roman" w:hAnsi="Times New Roman" w:cs="Times New Roman"/>
              </w:rPr>
              <w:t xml:space="preserve"> «О внесении изменений в приказ Управления образования от 25.01.2019 года № 57 «</w:t>
            </w:r>
            <w:r w:rsidRPr="009D5ACD">
              <w:rPr>
                <w:rFonts w:ascii="Times New Roman" w:hAnsi="Times New Roman" w:cs="Times New Roman"/>
              </w:rPr>
              <w:t xml:space="preserve">О проведении </w:t>
            </w:r>
            <w:r>
              <w:rPr>
                <w:rFonts w:ascii="Times New Roman" w:hAnsi="Times New Roman" w:cs="Times New Roman"/>
              </w:rPr>
              <w:t>внутри</w:t>
            </w:r>
            <w:r w:rsidRPr="009D5ACD">
              <w:rPr>
                <w:rFonts w:ascii="Times New Roman" w:hAnsi="Times New Roman" w:cs="Times New Roman"/>
              </w:rPr>
              <w:t>ведомственного контроля в образовательных учреждениях Грязовецкого муниципального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042D09" w:rsidRDefault="00042D09" w:rsidP="009D5ACD">
            <w:pPr>
              <w:jc w:val="both"/>
              <w:rPr>
                <w:rFonts w:ascii="Times New Roman" w:hAnsi="Times New Roman" w:cs="Times New Roman"/>
              </w:rPr>
            </w:pPr>
          </w:p>
          <w:p w:rsidR="009D5ACD" w:rsidRPr="009D5ACD" w:rsidRDefault="009D5ACD" w:rsidP="009D5ACD">
            <w:pPr>
              <w:jc w:val="both"/>
              <w:rPr>
                <w:rFonts w:ascii="Times New Roman" w:hAnsi="Times New Roman" w:cs="Times New Roman"/>
              </w:rPr>
            </w:pPr>
            <w:r w:rsidRPr="009D5ACD">
              <w:rPr>
                <w:rFonts w:ascii="Times New Roman" w:hAnsi="Times New Roman" w:cs="Times New Roman"/>
              </w:rPr>
              <w:t>Приложение</w:t>
            </w:r>
            <w:r w:rsidR="00813000">
              <w:rPr>
                <w:rFonts w:ascii="Times New Roman" w:hAnsi="Times New Roman" w:cs="Times New Roman"/>
              </w:rPr>
              <w:t xml:space="preserve"> 2</w:t>
            </w:r>
            <w:r w:rsidRPr="009D5ACD">
              <w:rPr>
                <w:rFonts w:ascii="Times New Roman" w:hAnsi="Times New Roman" w:cs="Times New Roman"/>
              </w:rPr>
              <w:t xml:space="preserve"> к приказу Управления образования от </w:t>
            </w:r>
            <w:r w:rsidR="00813000">
              <w:rPr>
                <w:rFonts w:ascii="Times New Roman" w:hAnsi="Times New Roman" w:cs="Times New Roman"/>
              </w:rPr>
              <w:t>25</w:t>
            </w:r>
            <w:r w:rsidRPr="009D5ACD">
              <w:rPr>
                <w:rFonts w:ascii="Times New Roman" w:hAnsi="Times New Roman" w:cs="Times New Roman"/>
              </w:rPr>
              <w:t>.01.201</w:t>
            </w:r>
            <w:r w:rsidR="00813000">
              <w:rPr>
                <w:rFonts w:ascii="Times New Roman" w:hAnsi="Times New Roman" w:cs="Times New Roman"/>
              </w:rPr>
              <w:t>9</w:t>
            </w:r>
            <w:r w:rsidRPr="009D5ACD">
              <w:rPr>
                <w:rFonts w:ascii="Times New Roman" w:hAnsi="Times New Roman" w:cs="Times New Roman"/>
              </w:rPr>
              <w:t xml:space="preserve"> года № </w:t>
            </w:r>
            <w:r w:rsidR="00813000">
              <w:rPr>
                <w:rFonts w:ascii="Times New Roman" w:hAnsi="Times New Roman" w:cs="Times New Roman"/>
              </w:rPr>
              <w:t>57</w:t>
            </w:r>
            <w:r w:rsidRPr="009D5ACD">
              <w:rPr>
                <w:rFonts w:ascii="Times New Roman" w:hAnsi="Times New Roman" w:cs="Times New Roman"/>
              </w:rPr>
              <w:t xml:space="preserve"> «О проведении </w:t>
            </w:r>
            <w:r w:rsidR="009C31A2">
              <w:rPr>
                <w:rFonts w:ascii="Times New Roman" w:hAnsi="Times New Roman" w:cs="Times New Roman"/>
              </w:rPr>
              <w:t>внутри</w:t>
            </w:r>
            <w:r w:rsidRPr="009D5ACD">
              <w:rPr>
                <w:rFonts w:ascii="Times New Roman" w:hAnsi="Times New Roman" w:cs="Times New Roman"/>
              </w:rPr>
              <w:t>ведомственного контроля в образовательных учреждениях Грязовецкого муниципального района</w:t>
            </w:r>
          </w:p>
          <w:p w:rsidR="009D5ACD" w:rsidRDefault="009D5ACD" w:rsidP="009D5ACD">
            <w:pPr>
              <w:jc w:val="right"/>
            </w:pPr>
          </w:p>
        </w:tc>
      </w:tr>
    </w:tbl>
    <w:p w:rsidR="0060759E" w:rsidRDefault="0060759E" w:rsidP="00AE1B1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П</w:t>
      </w:r>
      <w:r w:rsidRPr="0060759E">
        <w:rPr>
          <w:rFonts w:ascii="Times New Roman" w:hAnsi="Times New Roman" w:cs="Times New Roman"/>
          <w:sz w:val="26"/>
          <w:szCs w:val="24"/>
        </w:rPr>
        <w:t xml:space="preserve">еречень документов (локальных актов), предъявляемых образовательными учреждениями в ходе </w:t>
      </w:r>
      <w:r w:rsidR="009C31A2">
        <w:rPr>
          <w:rFonts w:ascii="Times New Roman" w:hAnsi="Times New Roman" w:cs="Times New Roman"/>
          <w:sz w:val="26"/>
          <w:szCs w:val="24"/>
        </w:rPr>
        <w:t>внутри</w:t>
      </w:r>
      <w:r w:rsidRPr="0060759E">
        <w:rPr>
          <w:rFonts w:ascii="Times New Roman" w:hAnsi="Times New Roman" w:cs="Times New Roman"/>
          <w:sz w:val="26"/>
          <w:szCs w:val="24"/>
        </w:rPr>
        <w:t>ведомственного контроля</w:t>
      </w:r>
    </w:p>
    <w:p w:rsidR="00042D09" w:rsidRPr="0060759E" w:rsidRDefault="00042D09" w:rsidP="00AE1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0759E" w:rsidRDefault="00813000" w:rsidP="00AE1B1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1</w:t>
      </w:r>
      <w:r w:rsidR="0060759E">
        <w:rPr>
          <w:rFonts w:ascii="Times New Roman" w:hAnsi="Times New Roman" w:cs="Times New Roman"/>
          <w:b/>
          <w:sz w:val="26"/>
          <w:szCs w:val="24"/>
        </w:rPr>
        <w:t>. И</w:t>
      </w:r>
      <w:r w:rsidR="0060759E" w:rsidRPr="0060759E">
        <w:rPr>
          <w:rFonts w:ascii="Times New Roman" w:hAnsi="Times New Roman" w:cs="Times New Roman"/>
          <w:b/>
          <w:sz w:val="26"/>
          <w:szCs w:val="24"/>
        </w:rPr>
        <w:t>сполнение трудового законодательства</w:t>
      </w:r>
    </w:p>
    <w:p w:rsidR="00AE1B1D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 коллективный договор;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 правила внутреннего трудового распорядка;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FF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8"/>
          <w:lang w:eastAsia="ru-RU"/>
        </w:rPr>
        <w:t>- локальные нормативные акты организации, содержащие нормы трудового права, устанавливающие обязательные требования либо касающиеся трудовой функции работников, в том числе</w:t>
      </w: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 положения об оплате труда, премировании, компенсационных и стимулирующих выплатах;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штатное расписание;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график отпусков;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трудовые договоры, журнал регистрации трудовых договоров и изменений к ним;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- трудовые книжки, Книга учета движения трудовых книжек и вкладышей в них, Приходно-расходная книга по учету бланков трудовой книжки и вкладыша в нее; 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личные дела руководителей и специалистов, личные карточки работников (формы Т-2), документы, определяющие трудовые обязанности работников;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приказы  по личному составу (о приеме, увольнении, переводе и т.д.);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приказы об отпусках, командировках;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приказы по основной деятельности;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журналы регистрации приказов;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табель учета рабочего  времени;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платежные документы;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ведомости на выдачу заработной платы;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расчетные листки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-список несовершеннолетних работников, работников-инвалидов, беременных женщин и женщин, имеющих детей в возрасте до трех лет;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медицинские справки;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договоры о материальной ответственности;</w:t>
      </w:r>
    </w:p>
    <w:p w:rsidR="001E27C2" w:rsidRPr="001E27C2" w:rsidRDefault="001E27C2" w:rsidP="00AE1B1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положение об аттестации, приказ о создании аттестационной комиссии, отзывы, аттестационные листы;</w:t>
      </w:r>
    </w:p>
    <w:p w:rsidR="001E27C2" w:rsidRPr="00F13104" w:rsidRDefault="001E27C2" w:rsidP="00F13104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1E27C2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- иные</w:t>
      </w:r>
      <w:r w:rsidRPr="001E27C2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локальные нормативные акты и документы, необходимые для проведения полной и всесторонней проверки.</w:t>
      </w:r>
    </w:p>
    <w:p w:rsidR="00F13104" w:rsidRPr="00F13104" w:rsidRDefault="005B6A86" w:rsidP="00F1310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</w:t>
      </w:r>
      <w:r w:rsidR="008A7835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. О</w:t>
      </w:r>
      <w:r w:rsidR="00F13104" w:rsidRPr="00F1310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рганизаци</w:t>
      </w:r>
      <w:r w:rsidR="008A7835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я</w:t>
      </w:r>
      <w:r w:rsidR="00F13104" w:rsidRPr="00F13104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 xml:space="preserve"> питания обучающихся (воспитанников).</w:t>
      </w:r>
      <w:r w:rsidR="00F13104"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lastRenderedPageBreak/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оложение по организации питания обучающихся и работни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ков образовательного учреждения;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риказ о назначении ответственного за организацию питания </w:t>
      </w:r>
      <w:r w:rsidRPr="00F13104">
        <w:rPr>
          <w:rFonts w:ascii="Book Antiqua" w:eastAsia="Times New Roman" w:hAnsi="Book Antiqua" w:cs="Book Antiqua"/>
          <w:b/>
          <w:bCs/>
          <w:sz w:val="26"/>
          <w:szCs w:val="28"/>
          <w:lang w:eastAsia="ru-RU"/>
        </w:rPr>
        <w:t xml:space="preserve">в 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образовательном учреждении;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-д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оговор с организацией общественного п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итания (муниципальный контракт);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-г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рафик питания обучающихся;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риказ 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о создании бракеражной комиссии;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оложение о бракеражной комиссии;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-ж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ур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нал бракеража готовой продукции;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-ж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урн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ал С-витаминизации третьих блюд;</w:t>
      </w:r>
    </w:p>
    <w:p w:rsidR="00F13104" w:rsidRPr="00F13104" w:rsidRDefault="00F13104" w:rsidP="00F13104">
      <w:pPr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-п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римерное 10-дневное меню;</w:t>
      </w:r>
    </w:p>
    <w:p w:rsidR="00F13104" w:rsidRPr="000952AB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-ж</w:t>
      </w:r>
      <w:r w:rsidRPr="00F13104">
        <w:rPr>
          <w:rFonts w:ascii="Times New Roman" w:eastAsia="Times New Roman" w:hAnsi="Times New Roman" w:cs="Times New Roman"/>
          <w:sz w:val="26"/>
          <w:szCs w:val="28"/>
          <w:lang w:eastAsia="ru-RU"/>
        </w:rPr>
        <w:t>урнал регистрации заявлений родителей (законных представителей) на п</w:t>
      </w:r>
      <w:r w:rsid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редоставление </w:t>
      </w:r>
      <w:r w:rsidR="00042D09"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>льготного и бесплатного питания;</w:t>
      </w:r>
    </w:p>
    <w:p w:rsidR="00F13104" w:rsidRPr="000952AB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>-документы, подтверж</w:t>
      </w:r>
      <w:r w:rsidR="00042D09"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дающие предоставление льготы по </w:t>
      </w:r>
      <w:r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питанию (копии удостоверений многодетных семей, справки из медицинских учреждений, если </w:t>
      </w:r>
      <w:proofErr w:type="gramStart"/>
      <w:r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>обучающийся</w:t>
      </w:r>
      <w:proofErr w:type="gramEnd"/>
      <w:r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состоит на учете в п</w:t>
      </w:r>
      <w:r w:rsidR="00042D09"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>ротивотуберкулезном диспансере, заключения ПМПК, приказы по обучению по адаптированным ООП);</w:t>
      </w:r>
    </w:p>
    <w:p w:rsidR="00F13104" w:rsidRPr="000952AB" w:rsidRDefault="00042D09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952AB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- </w:t>
      </w:r>
      <w:r w:rsidRPr="000952AB">
        <w:rPr>
          <w:rStyle w:val="a5"/>
          <w:rFonts w:ascii="Times New Roman" w:hAnsi="Times New Roman" w:cs="Times New Roman"/>
          <w:sz w:val="26"/>
          <w:szCs w:val="26"/>
        </w:rPr>
        <w:t xml:space="preserve">табели учета льготного и бесплатного питания </w:t>
      </w:r>
      <w:proofErr w:type="gramStart"/>
      <w:r w:rsidRPr="000952AB">
        <w:rPr>
          <w:rStyle w:val="a5"/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0952AB">
        <w:rPr>
          <w:rStyle w:val="a5"/>
          <w:rFonts w:ascii="Times New Roman" w:hAnsi="Times New Roman" w:cs="Times New Roman"/>
          <w:sz w:val="26"/>
          <w:szCs w:val="26"/>
        </w:rPr>
        <w:t xml:space="preserve"> по классам,  сводные ведомости за месяц по льготному питанию и сводные ведомости за месяц по бесплатному питанию по всем классам образовательного учреждения, акты сверки по льготному питанию и акты сверки по бесплатному питанию между образовательным учреждением и школьной столовой;</w:t>
      </w:r>
    </w:p>
    <w:p w:rsidR="00F13104" w:rsidRPr="00042D09" w:rsidRDefault="00F13104" w:rsidP="00F131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26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 -программа по формированию культуры здорового питания, разработанная на основе методических рекомендаций, направленных </w:t>
      </w:r>
      <w:proofErr w:type="spellStart"/>
      <w:r w:rsidRP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>Минобрнауки</w:t>
      </w:r>
      <w:proofErr w:type="spellEnd"/>
      <w:r w:rsidRPr="00042D09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в субъекты Российской Федерации письмом от 17.12.2013 № 08-2053.</w:t>
      </w:r>
    </w:p>
    <w:p w:rsidR="005B6A86" w:rsidRPr="0060759E" w:rsidRDefault="005B6A86" w:rsidP="005B6A86">
      <w:pPr>
        <w:spacing w:after="0"/>
        <w:jc w:val="both"/>
        <w:rPr>
          <w:rFonts w:ascii="Times New Roman" w:hAnsi="Times New Roman" w:cs="Times New Roman"/>
          <w:b/>
          <w:sz w:val="26"/>
          <w:szCs w:val="24"/>
        </w:rPr>
      </w:pPr>
      <w:r w:rsidRPr="00042D09">
        <w:rPr>
          <w:rFonts w:ascii="Times New Roman" w:hAnsi="Times New Roman" w:cs="Times New Roman"/>
          <w:b/>
          <w:sz w:val="26"/>
          <w:szCs w:val="24"/>
        </w:rPr>
        <w:t>3. Исполнение</w:t>
      </w:r>
      <w:r>
        <w:rPr>
          <w:rFonts w:ascii="Times New Roman" w:hAnsi="Times New Roman" w:cs="Times New Roman"/>
          <w:b/>
          <w:sz w:val="26"/>
          <w:szCs w:val="24"/>
        </w:rPr>
        <w:t xml:space="preserve"> законодательства в сфере финансов.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-у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четная по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литика учреждения с изменениями;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-с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оглашение на выполнение муници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пального задания и на иные цели;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-п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лан финансово-хозяйственной деятельности бюджетного учреждения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-с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остояние лицевого счета бюджетного учреждения по учету субсидий на </w:t>
      </w:r>
      <w:proofErr w:type="spellStart"/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госзадание</w:t>
      </w:r>
      <w:proofErr w:type="spellEnd"/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, по средствам от приносящей доход деятельно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сти и во временное распоряжение;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-о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тчет о состоянии отдельного лицев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ого счета бюджетного учреждения;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-тарификационные списки;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-п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риказы о распределении учебной нагрузки и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 назначении доплат и надбавок;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-о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тчет об и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сполнении плана ФХД (Ф.0503737);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-главная книга;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-ж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урналы операций 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(с 1 по 8);</w:t>
      </w:r>
    </w:p>
    <w:p w:rsidR="005B6A86" w:rsidRPr="0096393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-т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абе</w:t>
      </w: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ль учета рабочего времени;</w:t>
      </w:r>
    </w:p>
    <w:p w:rsidR="005B6A86" w:rsidRPr="00F13104" w:rsidRDefault="005B6A86" w:rsidP="005B6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1E27C2">
        <w:rPr>
          <w:rFonts w:ascii="Times New Roman" w:eastAsia="Times New Roman" w:hAnsi="Times New Roman" w:cs="Times New Roman"/>
          <w:sz w:val="26"/>
          <w:szCs w:val="24"/>
          <w:lang w:eastAsia="ru-RU"/>
        </w:rPr>
        <w:t>-а</w:t>
      </w:r>
      <w:r w:rsidRPr="00963934">
        <w:rPr>
          <w:rFonts w:ascii="Times New Roman" w:eastAsia="Times New Roman" w:hAnsi="Times New Roman" w:cs="Times New Roman"/>
          <w:sz w:val="26"/>
          <w:szCs w:val="24"/>
          <w:lang w:eastAsia="ru-RU"/>
        </w:rPr>
        <w:t>кты инвентаризации имущества и обязательств (акты сверки расчетов с организациями).</w:t>
      </w:r>
    </w:p>
    <w:p w:rsidR="009D5ACD" w:rsidRPr="000952AB" w:rsidRDefault="00042D09" w:rsidP="00F13104">
      <w:pPr>
        <w:spacing w:after="0" w:line="240" w:lineRule="auto"/>
        <w:jc w:val="both"/>
        <w:rPr>
          <w:rFonts w:ascii="Times New Roman" w:hAnsi="Times New Roman" w:cs="Times New Roman"/>
          <w:b/>
          <w:sz w:val="26"/>
        </w:rPr>
      </w:pPr>
      <w:r w:rsidRPr="000952AB">
        <w:rPr>
          <w:sz w:val="26"/>
        </w:rPr>
        <w:t>4</w:t>
      </w:r>
      <w:r w:rsidRPr="000952AB">
        <w:rPr>
          <w:rFonts w:ascii="Times New Roman" w:hAnsi="Times New Roman" w:cs="Times New Roman"/>
          <w:b/>
          <w:sz w:val="26"/>
        </w:rPr>
        <w:t>. Социальная поддержка детей, обучающихся в общеобразовательных организациях из многодетных семей  в части предоставления денежной выплаты на проезд и на приобретение комплекта одежды.</w:t>
      </w:r>
    </w:p>
    <w:p w:rsidR="007125CB" w:rsidRPr="007125CB" w:rsidRDefault="007125CB" w:rsidP="007125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bookmarkStart w:id="0" w:name="_GoBack"/>
      <w:bookmarkEnd w:id="0"/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1. Заявление о предоставлении  денежных выплат на проезд, оформленное  по образцу согласно приложению 1 , 2, 3, 4  к Порядку организации сбора заявлений и документов на предоставление социальной поддержки детям из многодетных </w:t>
      </w:r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семей, обучающихся в общеобразовательных организациях </w:t>
      </w:r>
      <w:proofErr w:type="spellStart"/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>Грязовецкого</w:t>
      </w:r>
      <w:proofErr w:type="spellEnd"/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муниципального района.</w:t>
      </w:r>
    </w:p>
    <w:p w:rsidR="007125CB" w:rsidRPr="007125CB" w:rsidRDefault="007125CB" w:rsidP="007125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>2. копию документа, удостоверяющего личность заявителя (страниц, содержащих информацию о личности заявителя).</w:t>
      </w:r>
    </w:p>
    <w:p w:rsidR="007125CB" w:rsidRPr="007125CB" w:rsidRDefault="007125CB" w:rsidP="007125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3. копию удостоверения многодетной семьи либо ответ на запрос образовательной организации, в межведомственную структуру для подтверждения статуса многодетности. </w:t>
      </w:r>
    </w:p>
    <w:p w:rsidR="007125CB" w:rsidRPr="007125CB" w:rsidRDefault="007125CB" w:rsidP="007125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4.копия документа, подтверждающего полномочия представителя заявителя, в случае обращения за денежными </w:t>
      </w:r>
      <w:proofErr w:type="gramStart"/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>выплатами представителя</w:t>
      </w:r>
      <w:proofErr w:type="gramEnd"/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заявителя. </w:t>
      </w:r>
    </w:p>
    <w:p w:rsidR="007125CB" w:rsidRPr="007125CB" w:rsidRDefault="007125CB" w:rsidP="007125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125CB">
        <w:rPr>
          <w:rFonts w:ascii="Times New Roman" w:eastAsia="Times New Roman" w:hAnsi="Times New Roman" w:cs="Times New Roman"/>
          <w:sz w:val="26"/>
          <w:szCs w:val="24"/>
          <w:lang w:eastAsia="ru-RU"/>
        </w:rPr>
        <w:t>5. документы (товарные чеки) о приобретении комплекта одежды либо их копии.</w:t>
      </w:r>
    </w:p>
    <w:p w:rsidR="00042D09" w:rsidRPr="00042D09" w:rsidRDefault="00042D09" w:rsidP="00F1310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</w:rPr>
      </w:pPr>
    </w:p>
    <w:sectPr w:rsidR="00042D09" w:rsidRPr="00042D09" w:rsidSect="00305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21416"/>
    <w:multiLevelType w:val="hybridMultilevel"/>
    <w:tmpl w:val="1C76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965D6"/>
    <w:multiLevelType w:val="singleLevel"/>
    <w:tmpl w:val="1180C71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8EE"/>
    <w:rsid w:val="00042D09"/>
    <w:rsid w:val="000952AB"/>
    <w:rsid w:val="00141BFE"/>
    <w:rsid w:val="001E27C2"/>
    <w:rsid w:val="00227802"/>
    <w:rsid w:val="00305854"/>
    <w:rsid w:val="003B0A30"/>
    <w:rsid w:val="005B6A86"/>
    <w:rsid w:val="0060759E"/>
    <w:rsid w:val="006E68EE"/>
    <w:rsid w:val="007125CB"/>
    <w:rsid w:val="00813000"/>
    <w:rsid w:val="008A7835"/>
    <w:rsid w:val="00963934"/>
    <w:rsid w:val="009C31A2"/>
    <w:rsid w:val="009D5ACD"/>
    <w:rsid w:val="00AE1B1D"/>
    <w:rsid w:val="00F13104"/>
    <w:rsid w:val="00F27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1"/>
    <w:basedOn w:val="a"/>
    <w:rsid w:val="008A78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6"/>
    <w:rsid w:val="00042D09"/>
    <w:rPr>
      <w:spacing w:val="5"/>
      <w:shd w:val="clear" w:color="auto" w:fill="FFFFFF"/>
    </w:rPr>
  </w:style>
  <w:style w:type="paragraph" w:styleId="a6">
    <w:name w:val="Body Text"/>
    <w:basedOn w:val="a"/>
    <w:link w:val="a5"/>
    <w:rsid w:val="00042D09"/>
    <w:pPr>
      <w:widowControl w:val="0"/>
      <w:shd w:val="clear" w:color="auto" w:fill="FFFFFF"/>
      <w:spacing w:before="900" w:after="60" w:line="240" w:lineRule="atLeast"/>
    </w:pPr>
    <w:rPr>
      <w:spacing w:val="5"/>
    </w:rPr>
  </w:style>
  <w:style w:type="character" w:customStyle="1" w:styleId="11">
    <w:name w:val="Основной текст Знак1"/>
    <w:basedOn w:val="a0"/>
    <w:uiPriority w:val="99"/>
    <w:semiHidden/>
    <w:rsid w:val="00042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E27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">
    <w:name w:val="Сетка таблицы1"/>
    <w:basedOn w:val="a1"/>
    <w:next w:val="a3"/>
    <w:uiPriority w:val="59"/>
    <w:rsid w:val="001E27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1"/>
    <w:basedOn w:val="a"/>
    <w:rsid w:val="008A78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E372-25AA-4DA4-B4C7-2E55EE34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 Ш</cp:lastModifiedBy>
  <cp:revision>17</cp:revision>
  <cp:lastPrinted>2019-08-01T10:36:00Z</cp:lastPrinted>
  <dcterms:created xsi:type="dcterms:W3CDTF">2018-01-16T12:54:00Z</dcterms:created>
  <dcterms:modified xsi:type="dcterms:W3CDTF">2019-08-01T10:37:00Z</dcterms:modified>
</cp:coreProperties>
</file>